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2DE4" w14:textId="3EE25D58" w:rsidR="006361B0" w:rsidRDefault="0016009E" w:rsidP="0016009E">
      <w:pPr>
        <w:jc w:val="center"/>
        <w:rPr>
          <w:sz w:val="32"/>
          <w:szCs w:val="32"/>
        </w:rPr>
      </w:pPr>
      <w:r w:rsidRPr="0016009E">
        <w:rPr>
          <w:sz w:val="32"/>
          <w:szCs w:val="32"/>
        </w:rPr>
        <w:t>Offerings to God</w:t>
      </w:r>
    </w:p>
    <w:p w14:paraId="0D23D330" w14:textId="77CFC342" w:rsidR="0016009E" w:rsidRDefault="0016009E" w:rsidP="0016009E">
      <w:pPr>
        <w:jc w:val="center"/>
        <w:rPr>
          <w:sz w:val="28"/>
          <w:szCs w:val="28"/>
        </w:rPr>
      </w:pPr>
      <w:r>
        <w:rPr>
          <w:sz w:val="28"/>
          <w:szCs w:val="28"/>
        </w:rPr>
        <w:t>What are you offering?</w:t>
      </w:r>
    </w:p>
    <w:p w14:paraId="7882C358" w14:textId="4B8CF749" w:rsidR="0016009E" w:rsidRDefault="0016009E" w:rsidP="0016009E">
      <w:pPr>
        <w:jc w:val="center"/>
        <w:rPr>
          <w:sz w:val="28"/>
          <w:szCs w:val="28"/>
        </w:rPr>
      </w:pPr>
    </w:p>
    <w:p w14:paraId="79F79025" w14:textId="77777777" w:rsidR="0016009E" w:rsidRPr="0016009E" w:rsidRDefault="0016009E" w:rsidP="0016009E">
      <w:pPr>
        <w:rPr>
          <w:sz w:val="28"/>
          <w:szCs w:val="28"/>
        </w:rPr>
      </w:pPr>
    </w:p>
    <w:p w14:paraId="13A3151F" w14:textId="77777777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b/>
          <w:color w:val="0A0A0A"/>
          <w:sz w:val="28"/>
          <w:szCs w:val="28"/>
          <w:u w:val="single"/>
        </w:rPr>
      </w:pPr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>Introduction</w:t>
      </w:r>
    </w:p>
    <w:p w14:paraId="726E0353" w14:textId="77777777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>There are many names mentioned in the bible</w:t>
      </w:r>
    </w:p>
    <w:p w14:paraId="018288C8" w14:textId="77777777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>Some are simply written to show the progression of generations</w:t>
      </w:r>
    </w:p>
    <w:p w14:paraId="07C61D6D" w14:textId="77777777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>Others have more meaning and tell a story or guiding principle</w:t>
      </w:r>
    </w:p>
    <w:p w14:paraId="56639DFD" w14:textId="79B1791D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 xml:space="preserve">Most </w:t>
      </w:r>
      <w:r w:rsidR="002F18DE">
        <w:rPr>
          <w:rFonts w:ascii="&amp;quot" w:hAnsi="&amp;quot"/>
          <w:color w:val="0A0A0A"/>
          <w:sz w:val="28"/>
          <w:szCs w:val="28"/>
        </w:rPr>
        <w:t>are</w:t>
      </w:r>
      <w:r w:rsidRPr="0016009E">
        <w:rPr>
          <w:rFonts w:ascii="&amp;quot" w:hAnsi="&amp;quot"/>
          <w:color w:val="0A0A0A"/>
          <w:sz w:val="28"/>
          <w:szCs w:val="28"/>
        </w:rPr>
        <w:t xml:space="preserve"> unrecognizable but many are; for example, Abraham, David, Paul, Jesus.</w:t>
      </w:r>
    </w:p>
    <w:p w14:paraId="46B0CB83" w14:textId="77777777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>We see them in their ups and downs, their integrity and failures</w:t>
      </w:r>
    </w:p>
    <w:p w14:paraId="15506404" w14:textId="4C295BE5" w:rsidR="001C115B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color w:val="0A0A0A"/>
          <w:sz w:val="28"/>
          <w:szCs w:val="28"/>
        </w:rPr>
        <w:t xml:space="preserve">God knows we learn best from experience. And in scripture we see experience. </w:t>
      </w:r>
    </w:p>
    <w:p w14:paraId="69B72CD7" w14:textId="519808B7" w:rsidR="0016009E" w:rsidRDefault="00612E7B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When you hear the names Cain and Abel many things can come to mind.</w:t>
      </w:r>
    </w:p>
    <w:p w14:paraId="5093240E" w14:textId="37493C51" w:rsidR="00612E7B" w:rsidRDefault="00612E7B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ab/>
        <w:t>Murder, Jealousy, Anger, etc.</w:t>
      </w:r>
    </w:p>
    <w:p w14:paraId="5694A186" w14:textId="1F057D5B" w:rsid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30A6C036" w14:textId="76848B41" w:rsidR="0016009E" w:rsidRP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b/>
          <w:color w:val="0A0A0A"/>
          <w:sz w:val="28"/>
          <w:szCs w:val="28"/>
          <w:u w:val="single"/>
        </w:rPr>
      </w:pPr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>Slide 2-5</w:t>
      </w:r>
    </w:p>
    <w:p w14:paraId="7C59A750" w14:textId="46A96AFE" w:rsidR="001C115B" w:rsidRPr="001C115B" w:rsidRDefault="001C115B" w:rsidP="001C115B">
      <w:pPr>
        <w:spacing w:after="0" w:line="231" w:lineRule="atLeast"/>
        <w:outlineLvl w:val="0"/>
        <w:rPr>
          <w:rFonts w:ascii="&amp;quot" w:eastAsia="Times New Roman" w:hAnsi="&amp;quot" w:cs="Times New Roman"/>
          <w:color w:val="000000"/>
          <w:kern w:val="36"/>
          <w:sz w:val="21"/>
          <w:szCs w:val="21"/>
        </w:rPr>
      </w:pPr>
      <w:r w:rsidRPr="001C115B">
        <w:rPr>
          <w:rFonts w:ascii="&amp;quot" w:eastAsia="Times New Roman" w:hAnsi="&amp;quot" w:cs="Times New Roman"/>
          <w:color w:val="000000"/>
          <w:kern w:val="36"/>
          <w:sz w:val="27"/>
          <w:szCs w:val="27"/>
        </w:rPr>
        <w:t>Genesis 4</w:t>
      </w:r>
      <w:r w:rsidR="00085898">
        <w:rPr>
          <w:rFonts w:ascii="&amp;quot" w:eastAsia="Times New Roman" w:hAnsi="&amp;quot" w:cs="Times New Roman"/>
          <w:color w:val="000000"/>
          <w:kern w:val="36"/>
          <w:sz w:val="27"/>
          <w:szCs w:val="27"/>
        </w:rPr>
        <w:t>:1-</w:t>
      </w:r>
      <w:r w:rsidR="0088485C">
        <w:rPr>
          <w:rFonts w:ascii="&amp;quot" w:eastAsia="Times New Roman" w:hAnsi="&amp;quot" w:cs="Times New Roman"/>
          <w:color w:val="000000"/>
          <w:kern w:val="36"/>
          <w:sz w:val="27"/>
          <w:szCs w:val="27"/>
        </w:rPr>
        <w:t>7</w:t>
      </w:r>
      <w:r w:rsidRPr="001C115B">
        <w:rPr>
          <w:rFonts w:ascii="&amp;quot" w:eastAsia="Times New Roman" w:hAnsi="&amp;quot" w:cs="Times New Roman"/>
          <w:color w:val="000000"/>
          <w:kern w:val="36"/>
          <w:sz w:val="21"/>
          <w:szCs w:val="21"/>
        </w:rPr>
        <w:t xml:space="preserve"> (NIV)</w:t>
      </w:r>
    </w:p>
    <w:p w14:paraId="16749A2E" w14:textId="77777777" w:rsidR="001C115B" w:rsidRPr="001C115B" w:rsidRDefault="001C115B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1C115B">
        <w:rPr>
          <w:rFonts w:ascii="&amp;quot" w:eastAsia="Times New Roman" w:hAnsi="&amp;quot" w:cs="Times New Roman"/>
          <w:b/>
          <w:bCs/>
          <w:color w:val="000000"/>
          <w:sz w:val="36"/>
          <w:szCs w:val="36"/>
        </w:rPr>
        <w:t>4 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>Adam</w:t>
      </w:r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[</w:t>
      </w:r>
      <w:hyperlink r:id="rId4" w:anchor="fen-NIV-81a" w:tooltip="See footnote a" w:history="1">
        <w:r w:rsidRPr="001C115B">
          <w:rPr>
            <w:rFonts w:ascii="&amp;quot" w:eastAsia="Times New Roman" w:hAnsi="&amp;quot" w:cs="Times New Roman"/>
            <w:color w:val="631E16"/>
            <w:sz w:val="12"/>
            <w:szCs w:val="12"/>
            <w:u w:val="single"/>
            <w:vertAlign w:val="superscript"/>
          </w:rPr>
          <w:t>a</w:t>
        </w:r>
      </w:hyperlink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]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made love to his wife Eve, and she became pregnant and gave birth to Cain.</w:t>
      </w:r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[</w:t>
      </w:r>
      <w:hyperlink r:id="rId5" w:anchor="fen-NIV-81b" w:tooltip="See footnote b" w:history="1">
        <w:r w:rsidRPr="001C115B">
          <w:rPr>
            <w:rFonts w:ascii="&amp;quot" w:eastAsia="Times New Roman" w:hAnsi="&amp;quot" w:cs="Times New Roman"/>
            <w:color w:val="631E16"/>
            <w:sz w:val="12"/>
            <w:szCs w:val="12"/>
            <w:u w:val="single"/>
            <w:vertAlign w:val="superscript"/>
          </w:rPr>
          <w:t>b</w:t>
        </w:r>
      </w:hyperlink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]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She said, “With the help of the </w:t>
      </w:r>
      <w:r w:rsidRPr="001C115B">
        <w:rPr>
          <w:rFonts w:ascii="&amp;quot" w:eastAsia="Times New Roman" w:hAnsi="&amp;quot" w:cs="Times New Roman"/>
          <w:smallCaps/>
          <w:color w:val="000000"/>
          <w:sz w:val="24"/>
          <w:szCs w:val="24"/>
        </w:rPr>
        <w:t>Lord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I have brought forth</w:t>
      </w:r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[</w:t>
      </w:r>
      <w:hyperlink r:id="rId6" w:anchor="fen-NIV-81c" w:tooltip="See footnote c" w:history="1">
        <w:r w:rsidRPr="001C115B">
          <w:rPr>
            <w:rFonts w:ascii="&amp;quot" w:eastAsia="Times New Roman" w:hAnsi="&amp;quot" w:cs="Times New Roman"/>
            <w:color w:val="631E16"/>
            <w:sz w:val="12"/>
            <w:szCs w:val="12"/>
            <w:u w:val="single"/>
            <w:vertAlign w:val="superscript"/>
          </w:rPr>
          <w:t>c</w:t>
        </w:r>
      </w:hyperlink>
      <w:r w:rsidRPr="001C115B">
        <w:rPr>
          <w:rFonts w:ascii="&amp;quot" w:eastAsia="Times New Roman" w:hAnsi="&amp;quot" w:cs="Times New Roman"/>
          <w:color w:val="000000"/>
          <w:sz w:val="12"/>
          <w:szCs w:val="12"/>
          <w:vertAlign w:val="superscript"/>
        </w:rPr>
        <w:t>]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a man.” </w:t>
      </w:r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t>2 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>Later she gave birth to his brother Abel.</w:t>
      </w:r>
    </w:p>
    <w:p w14:paraId="124BA2C4" w14:textId="77777777" w:rsidR="001C115B" w:rsidRPr="001C115B" w:rsidRDefault="001C115B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Now Abel kept flocks, and Cain worked the soil. </w:t>
      </w:r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t>3 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In the course of time Cain brought some of the fruits of the soil as an offering to the </w:t>
      </w:r>
      <w:r w:rsidRPr="001C115B">
        <w:rPr>
          <w:rFonts w:ascii="&amp;quot" w:eastAsia="Times New Roman" w:hAnsi="&amp;quot" w:cs="Times New Roman"/>
          <w:smallCaps/>
          <w:color w:val="000000"/>
          <w:sz w:val="24"/>
          <w:szCs w:val="24"/>
        </w:rPr>
        <w:t>Lord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. </w:t>
      </w:r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t>4 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And Abel also brought an offering—fat portions from some of the firstborn of his flock. The </w:t>
      </w:r>
      <w:r w:rsidRPr="001C115B">
        <w:rPr>
          <w:rFonts w:ascii="&amp;quot" w:eastAsia="Times New Roman" w:hAnsi="&amp;quot" w:cs="Times New Roman"/>
          <w:smallCaps/>
          <w:color w:val="000000"/>
          <w:sz w:val="24"/>
          <w:szCs w:val="24"/>
        </w:rPr>
        <w:t>Lord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looked with favor on Abel and his offering, </w:t>
      </w:r>
      <w:bookmarkStart w:id="0" w:name="_Hlk514146651"/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t>5 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but on Cain and his offering he did not look with favor. </w:t>
      </w:r>
      <w:proofErr w:type="gramStart"/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>So</w:t>
      </w:r>
      <w:proofErr w:type="gramEnd"/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Cain was very angry, and his face was downcast.</w:t>
      </w:r>
    </w:p>
    <w:p w14:paraId="7AAFFAB0" w14:textId="54602A58" w:rsidR="001C115B" w:rsidRDefault="001C115B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lastRenderedPageBreak/>
        <w:t>6 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Then the </w:t>
      </w:r>
      <w:r w:rsidRPr="001C115B">
        <w:rPr>
          <w:rFonts w:ascii="&amp;quot" w:eastAsia="Times New Roman" w:hAnsi="&amp;quot" w:cs="Times New Roman"/>
          <w:smallCaps/>
          <w:color w:val="000000"/>
          <w:sz w:val="24"/>
          <w:szCs w:val="24"/>
        </w:rPr>
        <w:t>Lord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 xml:space="preserve"> said to Cain, “Why are you angry? Why is your face downcast? </w:t>
      </w:r>
      <w:bookmarkEnd w:id="0"/>
      <w:r w:rsidRPr="001C115B">
        <w:rPr>
          <w:rFonts w:ascii="&amp;quot" w:eastAsia="Times New Roman" w:hAnsi="&amp;quot" w:cs="Times New Roman"/>
          <w:b/>
          <w:bCs/>
          <w:color w:val="000000"/>
          <w:sz w:val="18"/>
          <w:szCs w:val="18"/>
          <w:vertAlign w:val="superscript"/>
        </w:rPr>
        <w:t>7 </w:t>
      </w:r>
      <w:r w:rsidRPr="001C115B">
        <w:rPr>
          <w:rFonts w:ascii="&amp;quot" w:eastAsia="Times New Roman" w:hAnsi="&amp;quot" w:cs="Times New Roman"/>
          <w:color w:val="000000"/>
          <w:sz w:val="24"/>
          <w:szCs w:val="24"/>
        </w:rPr>
        <w:t>If you do what is right, will you not be accepted? But if you do not do what is right, sin is crouching at your door; it desires to have you, but you must rule over it.”</w:t>
      </w:r>
    </w:p>
    <w:p w14:paraId="08454F8F" w14:textId="6609CF67" w:rsidR="000E0BC4" w:rsidRDefault="000E0BC4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1DF2D54C" w14:textId="77777777" w:rsidR="000E0BC4" w:rsidRDefault="000E0BC4" w:rsidP="000E0BC4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Little is known, at this point in history, how or what was to be offered unto the Lord. But we do know they knew something was to be brought.</w:t>
      </w:r>
    </w:p>
    <w:p w14:paraId="3C72522C" w14:textId="77777777" w:rsidR="000E0BC4" w:rsidRDefault="000E0BC4" w:rsidP="000E0BC4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bookmarkStart w:id="1" w:name="_GoBack"/>
      <w:bookmarkEnd w:id="1"/>
      <w:r>
        <w:rPr>
          <w:rFonts w:ascii="&amp;quot" w:hAnsi="&amp;quot"/>
          <w:color w:val="0A0A0A"/>
          <w:sz w:val="28"/>
          <w:szCs w:val="28"/>
        </w:rPr>
        <w:t xml:space="preserve">The type of offering, to me, has little to do with the story. </w:t>
      </w:r>
    </w:p>
    <w:p w14:paraId="08C73F33" w14:textId="77777777" w:rsidR="000E0BC4" w:rsidRPr="000E0BC4" w:rsidRDefault="000E0BC4" w:rsidP="000E0BC4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 xml:space="preserve">However, it is obvious from scripture that </w:t>
      </w:r>
      <w:r w:rsidRPr="000E0BC4">
        <w:rPr>
          <w:rFonts w:ascii="&amp;quot" w:hAnsi="&amp;quot"/>
          <w:color w:val="0A0A0A"/>
          <w:sz w:val="28"/>
          <w:szCs w:val="28"/>
        </w:rPr>
        <w:t>blood is the ultimate sacrifice but God has always made a way in which one could sacrifice to him. It is not about the amount but it is about the attitude in which one gives.</w:t>
      </w:r>
    </w:p>
    <w:p w14:paraId="5DC6EA33" w14:textId="77777777" w:rsidR="000E0BC4" w:rsidRPr="000E0BC4" w:rsidRDefault="000E0BC4" w:rsidP="000E0BC4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>There is a noticeable difference between the sacrifice of Cain and Able.</w:t>
      </w:r>
    </w:p>
    <w:p w14:paraId="216693F0" w14:textId="77777777" w:rsidR="000E0BC4" w:rsidRDefault="000E0BC4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4"/>
          <w:szCs w:val="24"/>
        </w:rPr>
      </w:pPr>
    </w:p>
    <w:p w14:paraId="752E28E3" w14:textId="45E6E7D4" w:rsid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 xml:space="preserve">Slide </w:t>
      </w:r>
      <w:r>
        <w:rPr>
          <w:rFonts w:ascii="&amp;quot" w:hAnsi="&amp;quot"/>
          <w:b/>
          <w:color w:val="0A0A0A"/>
          <w:sz w:val="28"/>
          <w:szCs w:val="28"/>
          <w:u w:val="single"/>
        </w:rPr>
        <w:t>6: Point 1 It’s a matter of faith</w:t>
      </w:r>
    </w:p>
    <w:p w14:paraId="46587A15" w14:textId="0F9BB749" w:rsidR="0016009E" w:rsidRDefault="0016009E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Abel’s sacrifice was a sacrifice of faith Cain’s was not.</w:t>
      </w:r>
    </w:p>
    <w:p w14:paraId="331B54A4" w14:textId="63B8E54D" w:rsidR="00612E7B" w:rsidRPr="000E0BC4" w:rsidRDefault="000E0BC4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>The Bible says of Abel’s offering that it was “the firstlings of his flock and the fat thereof.”</w:t>
      </w:r>
    </w:p>
    <w:p w14:paraId="40E27EDB" w14:textId="5BAFAE4D" w:rsidR="0016009E" w:rsidRPr="000E0BC4" w:rsidRDefault="000E0BC4" w:rsidP="0016009E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>Abel’s offering was not just of the first but it was of the best of the first.</w:t>
      </w:r>
    </w:p>
    <w:p w14:paraId="6C8AA066" w14:textId="0E02340C" w:rsidR="001C115B" w:rsidRPr="000E0BC4" w:rsidRDefault="000E0BC4" w:rsidP="001C115B">
      <w:pPr>
        <w:spacing w:after="150" w:line="360" w:lineRule="atLeast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>It was the best he had.</w:t>
      </w:r>
    </w:p>
    <w:p w14:paraId="76DEC0A1" w14:textId="37A7A988" w:rsidR="003C6F07" w:rsidRDefault="000E0BC4" w:rsidP="000E0BC4">
      <w:pPr>
        <w:spacing w:after="150" w:line="360" w:lineRule="atLeast"/>
        <w:rPr>
          <w:rFonts w:ascii="&amp;quot" w:hAnsi="&amp;quot"/>
          <w:color w:val="0A0A0A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>This was something close to his heart yet he still gave it up as a sacrifice.</w:t>
      </w:r>
    </w:p>
    <w:p w14:paraId="361F9635" w14:textId="74D233E3" w:rsidR="000E0BC4" w:rsidRDefault="000E0BC4" w:rsidP="000E0BC4">
      <w:pPr>
        <w:spacing w:after="150" w:line="360" w:lineRule="atLeast"/>
        <w:rPr>
          <w:rFonts w:ascii="&amp;quot" w:eastAsia="Times New Roman" w:hAnsi="&amp;quot" w:cs="Times New Roman"/>
          <w:color w:val="000000"/>
          <w:sz w:val="28"/>
          <w:szCs w:val="28"/>
        </w:rPr>
      </w:pPr>
    </w:p>
    <w:p w14:paraId="3F1D73FD" w14:textId="523AC084" w:rsidR="000E0BC4" w:rsidRDefault="000E0BC4" w:rsidP="000E0BC4">
      <w:pPr>
        <w:spacing w:after="150" w:line="360" w:lineRule="atLeast"/>
        <w:rPr>
          <w:rFonts w:ascii="&amp;quot" w:eastAsia="Times New Roman" w:hAnsi="&amp;quot" w:cs="Times New Roman"/>
          <w:color w:val="000000"/>
          <w:sz w:val="28"/>
          <w:szCs w:val="28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</w:rPr>
        <w:t>Cain on the other hand brought some of the fruits.</w:t>
      </w:r>
    </w:p>
    <w:p w14:paraId="32F86E88" w14:textId="2B832C72" w:rsidR="000E0BC4" w:rsidRDefault="000E0BC4" w:rsidP="000E0BC4">
      <w:pPr>
        <w:spacing w:after="150" w:line="360" w:lineRule="atLeast"/>
        <w:rPr>
          <w:rFonts w:ascii="&amp;quot" w:hAnsi="&amp;quot"/>
          <w:color w:val="0A0A0A"/>
          <w:sz w:val="28"/>
          <w:szCs w:val="28"/>
        </w:rPr>
      </w:pPr>
      <w:r w:rsidRPr="000E0BC4">
        <w:rPr>
          <w:rFonts w:ascii="&amp;quot" w:hAnsi="&amp;quot"/>
          <w:color w:val="0A0A0A"/>
          <w:sz w:val="28"/>
          <w:szCs w:val="28"/>
        </w:rPr>
        <w:t xml:space="preserve">It would seem as that Cain brought what he felt </w:t>
      </w:r>
      <w:r>
        <w:rPr>
          <w:rFonts w:ascii="&amp;quot" w:hAnsi="&amp;quot"/>
          <w:color w:val="0A0A0A"/>
          <w:sz w:val="28"/>
          <w:szCs w:val="28"/>
        </w:rPr>
        <w:t xml:space="preserve">like </w:t>
      </w:r>
      <w:r w:rsidRPr="000E0BC4">
        <w:rPr>
          <w:rFonts w:ascii="&amp;quot" w:hAnsi="&amp;quot"/>
          <w:color w:val="0A0A0A"/>
          <w:sz w:val="28"/>
          <w:szCs w:val="28"/>
        </w:rPr>
        <w:t>giv</w:t>
      </w:r>
      <w:r>
        <w:rPr>
          <w:rFonts w:ascii="&amp;quot" w:hAnsi="&amp;quot"/>
          <w:color w:val="0A0A0A"/>
          <w:sz w:val="28"/>
          <w:szCs w:val="28"/>
        </w:rPr>
        <w:t>ing</w:t>
      </w:r>
      <w:r w:rsidRPr="000E0BC4">
        <w:rPr>
          <w:rFonts w:ascii="&amp;quot" w:hAnsi="&amp;quot"/>
          <w:color w:val="0A0A0A"/>
          <w:sz w:val="28"/>
          <w:szCs w:val="28"/>
        </w:rPr>
        <w:t xml:space="preserve"> to the Lord.</w:t>
      </w:r>
    </w:p>
    <w:p w14:paraId="624CDD2A" w14:textId="41697A7E" w:rsidR="00A267D5" w:rsidRPr="00A267D5" w:rsidRDefault="00A267D5" w:rsidP="000E0BC4">
      <w:pPr>
        <w:spacing w:after="150" w:line="360" w:lineRule="atLeast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Maybe he felt the Lord did need his prime tomatoes and potatoes. I mean all he did was burn them anyway. Maybe he felt it would be a waste.</w:t>
      </w:r>
    </w:p>
    <w:p w14:paraId="7BDC6B96" w14:textId="77777777" w:rsidR="00A267D5" w:rsidRPr="00A267D5" w:rsidRDefault="006523FD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2"/>
          <w:szCs w:val="22"/>
        </w:rPr>
        <w:t xml:space="preserve"> </w:t>
      </w:r>
      <w:r w:rsidR="00A267D5" w:rsidRPr="00A267D5">
        <w:rPr>
          <w:rFonts w:ascii="&amp;quot" w:hAnsi="&amp;quot"/>
          <w:color w:val="0A0A0A"/>
          <w:sz w:val="28"/>
          <w:szCs w:val="28"/>
        </w:rPr>
        <w:t>And with this came the loss of respect for his sacrifice.</w:t>
      </w:r>
    </w:p>
    <w:p w14:paraId="285D4412" w14:textId="77777777" w:rsidR="006523FD" w:rsidRPr="00A267D5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Some people are like Cain. They don’t trust the Lord enough to give him their best. They figure they could get more for their best than the Lord could.</w:t>
      </w:r>
    </w:p>
    <w:p w14:paraId="3633C082" w14:textId="77777777" w:rsidR="00535C8C" w:rsidRDefault="00535C8C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</w:p>
    <w:p w14:paraId="0BA9CF38" w14:textId="733F17A5" w:rsid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 xml:space="preserve">Slide </w:t>
      </w:r>
      <w:r>
        <w:rPr>
          <w:rFonts w:ascii="&amp;quot" w:hAnsi="&amp;quot"/>
          <w:b/>
          <w:color w:val="0A0A0A"/>
          <w:sz w:val="28"/>
          <w:szCs w:val="28"/>
          <w:u w:val="single"/>
        </w:rPr>
        <w:t>7: Point 1 It’s a matter of attitude</w:t>
      </w:r>
    </w:p>
    <w:p w14:paraId="36DE383C" w14:textId="77777777" w:rsidR="00A267D5" w:rsidRP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Abel’s attitude was, “give his best to the Lord and the Lord will always give his best back”.</w:t>
      </w:r>
    </w:p>
    <w:p w14:paraId="46D0B335" w14:textId="4CD6E1AF" w:rsidR="00535C8C" w:rsidRP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With what Cain gave to the Lord we see that his attitude was not right.</w:t>
      </w:r>
    </w:p>
    <w:p w14:paraId="3CF321EB" w14:textId="77777777" w:rsidR="00A267D5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 xml:space="preserve">His attitude was not to the Lord but to himself. </w:t>
      </w:r>
    </w:p>
    <w:p w14:paraId="4FA0EF48" w14:textId="15A9926F" w:rsidR="006523FD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I don’t care if he would have given him the best of what he had</w:t>
      </w:r>
      <w:r w:rsidR="00A267D5">
        <w:rPr>
          <w:rFonts w:ascii="&amp;quot" w:hAnsi="&amp;quot"/>
          <w:color w:val="0A0A0A"/>
          <w:sz w:val="28"/>
          <w:szCs w:val="28"/>
        </w:rPr>
        <w:t>.</w:t>
      </w:r>
    </w:p>
    <w:p w14:paraId="25635B75" w14:textId="6FB854A5" w:rsid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0D94202D" w14:textId="27337816" w:rsid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We see some more of this attitude shown when God did not respect Cain’s sacrifice.</w:t>
      </w:r>
    </w:p>
    <w:p w14:paraId="7C92B270" w14:textId="032998C5" w:rsidR="00A267D5" w:rsidRP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The Bible says that when Cain saw God’s reaction to his sacrifice that he was “very angry, and his face was down”.</w:t>
      </w:r>
    </w:p>
    <w:p w14:paraId="4C4DFAE1" w14:textId="669E79AE" w:rsid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7D54AB14" w14:textId="77777777" w:rsid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 xml:space="preserve">You know </w:t>
      </w:r>
      <w:r>
        <w:rPr>
          <w:rFonts w:ascii="&amp;quot" w:hAnsi="&amp;quot"/>
          <w:color w:val="0A0A0A"/>
          <w:sz w:val="28"/>
          <w:szCs w:val="28"/>
        </w:rPr>
        <w:t>we sometimes</w:t>
      </w:r>
      <w:r w:rsidRPr="00A267D5">
        <w:rPr>
          <w:rFonts w:ascii="&amp;quot" w:hAnsi="&amp;quot"/>
          <w:color w:val="0A0A0A"/>
          <w:sz w:val="28"/>
          <w:szCs w:val="28"/>
        </w:rPr>
        <w:t xml:space="preserve"> do this </w:t>
      </w:r>
      <w:r>
        <w:rPr>
          <w:rFonts w:ascii="&amp;quot" w:hAnsi="&amp;quot"/>
          <w:color w:val="0A0A0A"/>
          <w:sz w:val="28"/>
          <w:szCs w:val="28"/>
        </w:rPr>
        <w:t>to</w:t>
      </w:r>
      <w:r w:rsidRPr="00A267D5">
        <w:rPr>
          <w:rFonts w:ascii="&amp;quot" w:hAnsi="&amp;quot"/>
          <w:color w:val="0A0A0A"/>
          <w:sz w:val="28"/>
          <w:szCs w:val="28"/>
        </w:rPr>
        <w:t xml:space="preserve">o. </w:t>
      </w:r>
    </w:p>
    <w:p w14:paraId="07A1B6AF" w14:textId="44672961" w:rsidR="00A267D5" w:rsidRP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We</w:t>
      </w:r>
      <w:r w:rsidRPr="00A267D5">
        <w:rPr>
          <w:rFonts w:ascii="&amp;quot" w:hAnsi="&amp;quot"/>
          <w:color w:val="0A0A0A"/>
          <w:sz w:val="28"/>
          <w:szCs w:val="28"/>
        </w:rPr>
        <w:t xml:space="preserve"> may not show it but boy if you could look on the inside </w:t>
      </w:r>
      <w:r>
        <w:rPr>
          <w:rFonts w:ascii="&amp;quot" w:hAnsi="&amp;quot"/>
          <w:color w:val="0A0A0A"/>
          <w:sz w:val="28"/>
          <w:szCs w:val="28"/>
        </w:rPr>
        <w:t>you would see</w:t>
      </w:r>
      <w:r w:rsidRPr="00A267D5">
        <w:rPr>
          <w:rFonts w:ascii="&amp;quot" w:hAnsi="&amp;quot"/>
          <w:color w:val="0A0A0A"/>
          <w:sz w:val="28"/>
          <w:szCs w:val="28"/>
        </w:rPr>
        <w:t xml:space="preserve"> that lip poked out.</w:t>
      </w:r>
    </w:p>
    <w:p w14:paraId="68AEF049" w14:textId="1A4505D3" w:rsid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3275BA8E" w14:textId="2301FAFF" w:rsidR="00A267D5" w:rsidRP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So, God questions him. “Why are you angry”. I you do right won’t your sacrifice be accepted but if you do wrong sin is waiting at the do desiring to come in.”</w:t>
      </w:r>
    </w:p>
    <w:p w14:paraId="64FD394E" w14:textId="77777777" w:rsidR="00A267D5" w:rsidRP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01688CB5" w14:textId="25A0BED5" w:rsidR="006523FD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A267D5">
        <w:rPr>
          <w:rFonts w:ascii="&amp;quot" w:hAnsi="&amp;quot"/>
          <w:color w:val="0A0A0A"/>
          <w:sz w:val="28"/>
          <w:szCs w:val="28"/>
        </w:rPr>
        <w:t>When we are angry we are vulnerable to sin. Especially when we are angry for the wrong reasons.</w:t>
      </w:r>
    </w:p>
    <w:p w14:paraId="22C5AAB3" w14:textId="14326D25" w:rsidR="00A267D5" w:rsidRDefault="00A267D5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</w:p>
    <w:p w14:paraId="1295FBB2" w14:textId="1781DDF5" w:rsidR="00A267D5" w:rsidRDefault="00A267D5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b/>
          <w:color w:val="0A0A0A"/>
          <w:sz w:val="28"/>
          <w:szCs w:val="28"/>
          <w:u w:val="single"/>
        </w:rPr>
      </w:pPr>
      <w:bookmarkStart w:id="2" w:name="_Hlk514221144"/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>Slide</w:t>
      </w:r>
      <w:r w:rsidR="00061AE1">
        <w:rPr>
          <w:rFonts w:ascii="&amp;quot" w:hAnsi="&amp;quot"/>
          <w:b/>
          <w:color w:val="0A0A0A"/>
          <w:sz w:val="28"/>
          <w:szCs w:val="28"/>
          <w:u w:val="single"/>
        </w:rPr>
        <w:t xml:space="preserve"> </w:t>
      </w:r>
      <w:r>
        <w:rPr>
          <w:rFonts w:ascii="&amp;quot" w:hAnsi="&amp;quot"/>
          <w:b/>
          <w:color w:val="0A0A0A"/>
          <w:sz w:val="28"/>
          <w:szCs w:val="28"/>
          <w:u w:val="single"/>
        </w:rPr>
        <w:t xml:space="preserve">8: </w:t>
      </w:r>
      <w:r w:rsidR="00061AE1">
        <w:rPr>
          <w:rFonts w:ascii="&amp;quot" w:hAnsi="&amp;quot"/>
          <w:b/>
          <w:color w:val="0A0A0A"/>
          <w:sz w:val="28"/>
          <w:szCs w:val="28"/>
          <w:u w:val="single"/>
        </w:rPr>
        <w:t>Know who is knocking at your door.</w:t>
      </w:r>
    </w:p>
    <w:bookmarkEnd w:id="2"/>
    <w:p w14:paraId="49F94344" w14:textId="77777777" w:rsidR="00061AE1" w:rsidRPr="00061AE1" w:rsidRDefault="00061AE1" w:rsidP="00061AE1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AE1">
        <w:rPr>
          <w:rFonts w:eastAsiaTheme="minorEastAsia" w:cstheme="minorHAnsi"/>
          <w:b/>
          <w:bCs/>
          <w:kern w:val="24"/>
          <w:position w:val="19"/>
          <w:sz w:val="28"/>
          <w:szCs w:val="28"/>
          <w:vertAlign w:val="superscript"/>
        </w:rPr>
        <w:lastRenderedPageBreak/>
        <w:t>7 </w:t>
      </w:r>
      <w:r w:rsidRPr="00061AE1">
        <w:rPr>
          <w:rFonts w:eastAsiaTheme="minorEastAsia" w:cstheme="minorHAnsi"/>
          <w:kern w:val="24"/>
          <w:sz w:val="28"/>
          <w:szCs w:val="28"/>
        </w:rPr>
        <w:t>If you do what is right, will you not be accepted? But if you do not do what is right, sin is crouching at your door; it desires to have you, but you must rule over</w:t>
      </w:r>
      <w:r w:rsidRPr="00061AE1">
        <w:rPr>
          <w:rFonts w:eastAsiaTheme="minorEastAsia" w:hAnsi="Palatino Linotype"/>
          <w:kern w:val="24"/>
          <w:sz w:val="28"/>
          <w:szCs w:val="28"/>
        </w:rPr>
        <w:t xml:space="preserve"> it.</w:t>
      </w:r>
      <w:r w:rsidRPr="00061AE1">
        <w:rPr>
          <w:rFonts w:eastAsiaTheme="minorEastAsia" w:hAnsi="Palatino Linotype"/>
          <w:kern w:val="24"/>
          <w:sz w:val="28"/>
          <w:szCs w:val="28"/>
        </w:rPr>
        <w:t>”</w:t>
      </w:r>
    </w:p>
    <w:p w14:paraId="30DB63A9" w14:textId="77777777" w:rsidR="00061AE1" w:rsidRDefault="00061AE1" w:rsidP="00A267D5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6D91EF4B" w14:textId="11E22C20" w:rsidR="00A267D5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We easily picture Christ knocking at the door of our heart. A beautiful picture we have in our mind</w:t>
      </w:r>
    </w:p>
    <w:p w14:paraId="2CC37003" w14:textId="41A141FF" w:rsidR="00061AE1" w:rsidRP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But yet sin also lurks at the door of the heart. Knocking and waiting for an entrance.</w:t>
      </w:r>
    </w:p>
    <w:p w14:paraId="462F8C88" w14:textId="77777777" w:rsidR="00061AE1" w:rsidRPr="00061AE1" w:rsidRDefault="00061AE1" w:rsidP="00061AE1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And remember just as Christ had to be invited so does sin.</w:t>
      </w:r>
    </w:p>
    <w:p w14:paraId="66E32E78" w14:textId="1AE79044" w:rsid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Yes, sin is real and waiting to pounce on us but as stated here</w:t>
      </w:r>
    </w:p>
    <w:p w14:paraId="409632D5" w14:textId="191138E7" w:rsidR="00061AE1" w:rsidRP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“it desires to have you, but you must rule over it”.</w:t>
      </w:r>
    </w:p>
    <w:p w14:paraId="5B29BB59" w14:textId="77777777" w:rsid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</w:p>
    <w:p w14:paraId="03A808F7" w14:textId="7BCBF959" w:rsidR="00061AE1" w:rsidRP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proofErr w:type="gramStart"/>
      <w:r w:rsidRPr="00061AE1">
        <w:rPr>
          <w:rFonts w:ascii="&amp;quot" w:hAnsi="&amp;quot"/>
          <w:color w:val="0A0A0A"/>
          <w:sz w:val="28"/>
          <w:szCs w:val="28"/>
        </w:rPr>
        <w:t>Oh</w:t>
      </w:r>
      <w:proofErr w:type="gramEnd"/>
      <w:r w:rsidRPr="00061AE1">
        <w:rPr>
          <w:rFonts w:ascii="&amp;quot" w:hAnsi="&amp;quot"/>
          <w:color w:val="0A0A0A"/>
          <w:sz w:val="28"/>
          <w:szCs w:val="28"/>
        </w:rPr>
        <w:t xml:space="preserve"> how much Cain missed by allowing anger, jealously, and envy get into his way.</w:t>
      </w:r>
    </w:p>
    <w:p w14:paraId="40CB3400" w14:textId="7B24102B" w:rsidR="006523FD" w:rsidRPr="00061AE1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We need to watch these tools of Satan he will use them to cloud our judgement so that we can see what is truly going on.</w:t>
      </w:r>
    </w:p>
    <w:p w14:paraId="0A0E9AFC" w14:textId="64004C1B" w:rsidR="006523FD" w:rsidRDefault="006523FD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  <w:proofErr w:type="gramStart"/>
      <w:r w:rsidRPr="00061AE1">
        <w:rPr>
          <w:rFonts w:ascii="&amp;quot" w:hAnsi="&amp;quot"/>
          <w:color w:val="0A0A0A"/>
          <w:sz w:val="28"/>
          <w:szCs w:val="28"/>
        </w:rPr>
        <w:t>Oh</w:t>
      </w:r>
      <w:proofErr w:type="gramEnd"/>
      <w:r w:rsidRPr="00061AE1">
        <w:rPr>
          <w:rFonts w:ascii="&amp;quot" w:hAnsi="&amp;quot"/>
          <w:color w:val="0A0A0A"/>
          <w:sz w:val="28"/>
          <w:szCs w:val="28"/>
        </w:rPr>
        <w:t xml:space="preserve"> how quickly anger can change into envy and lead to murder.</w:t>
      </w:r>
      <w:r>
        <w:rPr>
          <w:rFonts w:ascii="&amp;quot" w:hAnsi="&amp;quot"/>
          <w:color w:val="0A0A0A"/>
          <w:sz w:val="22"/>
          <w:szCs w:val="22"/>
        </w:rPr>
        <w:t xml:space="preserve"> </w:t>
      </w:r>
    </w:p>
    <w:p w14:paraId="74B3401F" w14:textId="4D5E0571" w:rsidR="0057471A" w:rsidRPr="0057471A" w:rsidRDefault="0057471A" w:rsidP="0057471A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57471A">
        <w:rPr>
          <w:rFonts w:ascii="&amp;quot" w:hAnsi="&amp;quot"/>
          <w:color w:val="0A0A0A"/>
          <w:sz w:val="28"/>
          <w:szCs w:val="28"/>
        </w:rPr>
        <w:t xml:space="preserve">Matthew 5:22 But I </w:t>
      </w:r>
      <w:r>
        <w:rPr>
          <w:rFonts w:ascii="&amp;quot" w:hAnsi="&amp;quot"/>
          <w:color w:val="0A0A0A"/>
          <w:sz w:val="28"/>
          <w:szCs w:val="28"/>
        </w:rPr>
        <w:t xml:space="preserve">tell </w:t>
      </w:r>
      <w:r w:rsidRPr="0057471A">
        <w:rPr>
          <w:rFonts w:ascii="&amp;quot" w:hAnsi="&amp;quot"/>
          <w:color w:val="0A0A0A"/>
          <w:sz w:val="28"/>
          <w:szCs w:val="28"/>
        </w:rPr>
        <w:t xml:space="preserve">you, </w:t>
      </w:r>
      <w:r>
        <w:rPr>
          <w:rFonts w:ascii="&amp;quot" w:hAnsi="&amp;quot"/>
          <w:color w:val="0A0A0A"/>
          <w:sz w:val="28"/>
          <w:szCs w:val="28"/>
        </w:rPr>
        <w:t>t</w:t>
      </w:r>
      <w:r w:rsidRPr="0057471A">
        <w:rPr>
          <w:rFonts w:ascii="&amp;quot" w:hAnsi="&amp;quot"/>
          <w:color w:val="0A0A0A"/>
          <w:sz w:val="28"/>
          <w:szCs w:val="28"/>
        </w:rPr>
        <w:t xml:space="preserve">hat </w:t>
      </w:r>
      <w:r>
        <w:rPr>
          <w:rFonts w:ascii="&amp;quot" w:hAnsi="&amp;quot"/>
          <w:color w:val="0A0A0A"/>
          <w:sz w:val="28"/>
          <w:szCs w:val="28"/>
        </w:rPr>
        <w:t xml:space="preserve">anyone </w:t>
      </w:r>
      <w:r w:rsidRPr="0057471A">
        <w:rPr>
          <w:rFonts w:ascii="&amp;quot" w:hAnsi="&amp;quot"/>
          <w:color w:val="0A0A0A"/>
          <w:sz w:val="28"/>
          <w:szCs w:val="28"/>
        </w:rPr>
        <w:t xml:space="preserve">who is angry with his brother </w:t>
      </w:r>
      <w:r>
        <w:rPr>
          <w:rFonts w:ascii="&amp;quot" w:hAnsi="&amp;quot"/>
          <w:color w:val="0A0A0A"/>
          <w:sz w:val="28"/>
          <w:szCs w:val="28"/>
        </w:rPr>
        <w:t>or sister will</w:t>
      </w:r>
      <w:r w:rsidRPr="0057471A">
        <w:rPr>
          <w:rFonts w:ascii="&amp;quot" w:hAnsi="&amp;quot"/>
          <w:color w:val="0A0A0A"/>
          <w:sz w:val="28"/>
          <w:szCs w:val="28"/>
        </w:rPr>
        <w:t xml:space="preserve"> be </w:t>
      </w:r>
      <w:r>
        <w:rPr>
          <w:rFonts w:ascii="&amp;quot" w:hAnsi="&amp;quot"/>
          <w:color w:val="0A0A0A"/>
          <w:sz w:val="28"/>
          <w:szCs w:val="28"/>
        </w:rPr>
        <w:t>subject to</w:t>
      </w:r>
      <w:r w:rsidRPr="0057471A">
        <w:rPr>
          <w:rFonts w:ascii="&amp;quot" w:hAnsi="&amp;quot"/>
          <w:color w:val="0A0A0A"/>
          <w:sz w:val="28"/>
          <w:szCs w:val="28"/>
        </w:rPr>
        <w:t xml:space="preserve"> judgment: </w:t>
      </w:r>
    </w:p>
    <w:p w14:paraId="7A748E62" w14:textId="648738FD" w:rsidR="0057471A" w:rsidRDefault="0057471A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</w:p>
    <w:p w14:paraId="32A237A0" w14:textId="77777777" w:rsidR="0057471A" w:rsidRDefault="0057471A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</w:p>
    <w:p w14:paraId="41E4BD60" w14:textId="5B7FD6DC" w:rsidR="00061AE1" w:rsidRDefault="00061AE1" w:rsidP="00061AE1">
      <w:pPr>
        <w:pStyle w:val="NormalWeb"/>
        <w:spacing w:before="0" w:beforeAutospacing="0" w:after="216" w:afterAutospacing="0" w:line="346" w:lineRule="atLeast"/>
        <w:rPr>
          <w:rFonts w:ascii="&amp;quot" w:hAnsi="&amp;quot"/>
          <w:b/>
          <w:color w:val="0A0A0A"/>
          <w:sz w:val="28"/>
          <w:szCs w:val="28"/>
          <w:u w:val="single"/>
        </w:rPr>
      </w:pPr>
      <w:r w:rsidRPr="0016009E">
        <w:rPr>
          <w:rFonts w:ascii="&amp;quot" w:hAnsi="&amp;quot"/>
          <w:b/>
          <w:color w:val="0A0A0A"/>
          <w:sz w:val="28"/>
          <w:szCs w:val="28"/>
          <w:u w:val="single"/>
        </w:rPr>
        <w:t>Slide</w:t>
      </w:r>
      <w:r>
        <w:rPr>
          <w:rFonts w:ascii="&amp;quot" w:hAnsi="&amp;quot"/>
          <w:b/>
          <w:color w:val="0A0A0A"/>
          <w:sz w:val="28"/>
          <w:szCs w:val="28"/>
          <w:u w:val="single"/>
        </w:rPr>
        <w:t xml:space="preserve"> 9-11: Conclusion</w:t>
      </w:r>
    </w:p>
    <w:p w14:paraId="1F699FE5" w14:textId="52628B90" w:rsidR="00061AE1" w:rsidRDefault="00061AE1" w:rsidP="00061AE1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 w:rsidRPr="00061AE1">
        <w:rPr>
          <w:rFonts w:ascii="&amp;quot" w:hAnsi="&amp;quot"/>
          <w:color w:val="0A0A0A"/>
          <w:sz w:val="28"/>
          <w:szCs w:val="28"/>
        </w:rPr>
        <w:t>Give God your best from a heart of faith</w:t>
      </w:r>
    </w:p>
    <w:p w14:paraId="299104C1" w14:textId="0277C30E" w:rsidR="00061AE1" w:rsidRDefault="00061AE1" w:rsidP="00061AE1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Give God your best with a right attitude</w:t>
      </w:r>
    </w:p>
    <w:p w14:paraId="4782940D" w14:textId="2DA88864" w:rsidR="00061AE1" w:rsidRPr="00061AE1" w:rsidRDefault="00061AE1" w:rsidP="00061AE1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8"/>
          <w:szCs w:val="28"/>
        </w:rPr>
      </w:pPr>
      <w:r>
        <w:rPr>
          <w:rFonts w:ascii="&amp;quot" w:hAnsi="&amp;quot"/>
          <w:color w:val="0A0A0A"/>
          <w:sz w:val="28"/>
          <w:szCs w:val="28"/>
        </w:rPr>
        <w:t>Be careful who you let in your heart</w:t>
      </w:r>
    </w:p>
    <w:p w14:paraId="0FA214B9" w14:textId="77777777" w:rsidR="00061AE1" w:rsidRDefault="00061AE1" w:rsidP="006523FD">
      <w:pPr>
        <w:pStyle w:val="NormalWeb"/>
        <w:spacing w:before="0" w:beforeAutospacing="0" w:after="216" w:afterAutospacing="0" w:line="346" w:lineRule="atLeast"/>
        <w:rPr>
          <w:rFonts w:ascii="&amp;quot" w:hAnsi="&amp;quot"/>
          <w:color w:val="0A0A0A"/>
          <w:sz w:val="22"/>
          <w:szCs w:val="22"/>
        </w:rPr>
      </w:pPr>
    </w:p>
    <w:sectPr w:rsidR="00061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4B"/>
    <w:rsid w:val="00061AE1"/>
    <w:rsid w:val="00076651"/>
    <w:rsid w:val="00085898"/>
    <w:rsid w:val="000E0BC4"/>
    <w:rsid w:val="0016009E"/>
    <w:rsid w:val="001C115B"/>
    <w:rsid w:val="002F18DE"/>
    <w:rsid w:val="003C6F07"/>
    <w:rsid w:val="004B6CB3"/>
    <w:rsid w:val="00535C8C"/>
    <w:rsid w:val="0057471A"/>
    <w:rsid w:val="00612E7B"/>
    <w:rsid w:val="006361B0"/>
    <w:rsid w:val="006523FD"/>
    <w:rsid w:val="0088485C"/>
    <w:rsid w:val="00996C9C"/>
    <w:rsid w:val="009B00B5"/>
    <w:rsid w:val="00A267D5"/>
    <w:rsid w:val="00C008A5"/>
    <w:rsid w:val="00E90B79"/>
    <w:rsid w:val="00E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4C02"/>
  <w15:chartTrackingRefBased/>
  <w15:docId w15:val="{D685E6E1-C1A6-4EF4-82DC-C3A49854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Genesis+4&amp;version=NIV" TargetMode="External"/><Relationship Id="rId5" Type="http://schemas.openxmlformats.org/officeDocument/2006/relationships/hyperlink" Target="https://www.biblegateway.com/passage/?search=Genesis+4&amp;version=NIV" TargetMode="External"/><Relationship Id="rId4" Type="http://schemas.openxmlformats.org/officeDocument/2006/relationships/hyperlink" Target="https://www.biblegateway.com/passage/?search=Genesis+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thomas</dc:creator>
  <cp:keywords/>
  <dc:description/>
  <cp:lastModifiedBy>bryan thomas</cp:lastModifiedBy>
  <cp:revision>9</cp:revision>
  <dcterms:created xsi:type="dcterms:W3CDTF">2018-05-15T14:55:00Z</dcterms:created>
  <dcterms:modified xsi:type="dcterms:W3CDTF">2018-05-16T13:19:00Z</dcterms:modified>
</cp:coreProperties>
</file>